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26" w:rsidRPr="00F02826" w:rsidRDefault="00F02826" w:rsidP="00F02826">
      <w:pPr>
        <w:rPr>
          <w:rFonts w:ascii="Georgia" w:hAnsi="Georgia"/>
          <w:b/>
          <w:sz w:val="28"/>
          <w:szCs w:val="28"/>
        </w:rPr>
      </w:pPr>
      <w:bookmarkStart w:id="0" w:name="_GoBack"/>
      <w:r w:rsidRPr="00F02826">
        <w:rPr>
          <w:rFonts w:ascii="Georgia" w:hAnsi="Georgia"/>
          <w:b/>
          <w:sz w:val="28"/>
          <w:szCs w:val="28"/>
        </w:rPr>
        <w:t>ПРОГНОЗИРОВАНИЕ ПОСТИНФАРКТНОГО РЕМОДЕЛИРОВАНИЯ ЛЕВОГО ЖЕЛУДОЧКА</w:t>
      </w:r>
    </w:p>
    <w:bookmarkEnd w:id="0"/>
    <w:p w:rsidR="00F02826" w:rsidRPr="00F02826" w:rsidRDefault="00F02826" w:rsidP="00F02826">
      <w:pPr>
        <w:rPr>
          <w:rFonts w:ascii="Georgia" w:hAnsi="Georgia"/>
          <w:sz w:val="24"/>
          <w:szCs w:val="24"/>
        </w:rPr>
      </w:pPr>
      <w:r w:rsidRPr="00F02826">
        <w:rPr>
          <w:rFonts w:ascii="Georgia" w:hAnsi="Georgia"/>
          <w:sz w:val="24"/>
          <w:szCs w:val="24"/>
        </w:rPr>
        <w:fldChar w:fldCharType="begin"/>
      </w:r>
      <w:r w:rsidRPr="00F02826">
        <w:rPr>
          <w:rFonts w:ascii="Georgia" w:hAnsi="Georgia"/>
          <w:sz w:val="24"/>
          <w:szCs w:val="24"/>
        </w:rPr>
        <w:instrText xml:space="preserve"> HYPERLINK "https://www.elibrary.ru/author_items.asp?authorid=245004" \o "Список публикаций этого автора" </w:instrText>
      </w:r>
      <w:r w:rsidRPr="00F02826">
        <w:rPr>
          <w:rFonts w:ascii="Georgia" w:hAnsi="Georgia"/>
          <w:sz w:val="24"/>
          <w:szCs w:val="24"/>
        </w:rPr>
        <w:fldChar w:fldCharType="separate"/>
      </w:r>
      <w:r w:rsidRPr="00F02826">
        <w:rPr>
          <w:rStyle w:val="a3"/>
          <w:rFonts w:ascii="Georgia" w:hAnsi="Georgia"/>
          <w:sz w:val="24"/>
          <w:szCs w:val="24"/>
        </w:rPr>
        <w:t>БЕРШТЕЙН Л.Л.</w:t>
      </w:r>
      <w:r w:rsidRPr="00F02826">
        <w:rPr>
          <w:rFonts w:ascii="Georgia" w:hAnsi="Georgia"/>
          <w:sz w:val="24"/>
          <w:szCs w:val="24"/>
        </w:rPr>
        <w:fldChar w:fldCharType="end"/>
      </w:r>
      <w:r w:rsidRPr="00F02826">
        <w:rPr>
          <w:rFonts w:ascii="Georgia" w:hAnsi="Georgia"/>
          <w:sz w:val="24"/>
          <w:szCs w:val="24"/>
        </w:rPr>
        <w:t>, НОВИКОВ В.И., ВИШНЕВСКИЙ А.Ю., ГРИШКИН Ю.Н.</w:t>
      </w:r>
    </w:p>
    <w:p w:rsidR="00F02826" w:rsidRPr="00F02826" w:rsidRDefault="00F02826" w:rsidP="00F02826">
      <w:pPr>
        <w:rPr>
          <w:rFonts w:ascii="Georgia" w:hAnsi="Georgia"/>
          <w:sz w:val="24"/>
          <w:szCs w:val="24"/>
        </w:rPr>
      </w:pPr>
      <w:r w:rsidRPr="00F02826">
        <w:rPr>
          <w:rFonts w:ascii="Georgia" w:hAnsi="Georgia"/>
          <w:sz w:val="24"/>
          <w:szCs w:val="24"/>
        </w:rPr>
        <w:t xml:space="preserve">ГОУ ДПО Санкт-Петербургская Медицинская академия последипломного образования </w:t>
      </w:r>
      <w:proofErr w:type="spellStart"/>
      <w:r w:rsidRPr="00F02826">
        <w:rPr>
          <w:rFonts w:ascii="Georgia" w:hAnsi="Georgia"/>
          <w:sz w:val="24"/>
          <w:szCs w:val="24"/>
        </w:rPr>
        <w:t>Росздрава</w:t>
      </w:r>
      <w:proofErr w:type="spellEnd"/>
      <w:r w:rsidRPr="00F02826">
        <w:rPr>
          <w:rFonts w:ascii="Georgia" w:hAnsi="Georgia"/>
          <w:sz w:val="24"/>
          <w:szCs w:val="24"/>
        </w:rPr>
        <w:t xml:space="preserve">, 193015 Санкт-Петербург, ул. </w:t>
      </w:r>
      <w:proofErr w:type="spellStart"/>
      <w:r w:rsidRPr="00F02826">
        <w:rPr>
          <w:rFonts w:ascii="Georgia" w:hAnsi="Georgia"/>
          <w:sz w:val="24"/>
          <w:szCs w:val="24"/>
        </w:rPr>
        <w:t>Кирочная</w:t>
      </w:r>
      <w:proofErr w:type="spellEnd"/>
      <w:r w:rsidRPr="00F02826">
        <w:rPr>
          <w:rFonts w:ascii="Georgia" w:hAnsi="Georgia"/>
          <w:sz w:val="24"/>
          <w:szCs w:val="24"/>
        </w:rPr>
        <w:t>, 41</w:t>
      </w:r>
    </w:p>
    <w:p w:rsidR="00F02826" w:rsidRPr="00F02826" w:rsidRDefault="00F02826" w:rsidP="00F02826">
      <w:pPr>
        <w:rPr>
          <w:rFonts w:ascii="Georgia" w:hAnsi="Georgia"/>
          <w:sz w:val="24"/>
          <w:szCs w:val="24"/>
        </w:rPr>
      </w:pPr>
      <w:r w:rsidRPr="00F02826">
        <w:rPr>
          <w:rFonts w:ascii="Georgia" w:hAnsi="Georgia"/>
          <w:sz w:val="24"/>
          <w:szCs w:val="24"/>
        </w:rPr>
        <w:t xml:space="preserve">ГУЗ Покровская больница, 193015 Санкт-Петербург, ул. </w:t>
      </w:r>
      <w:proofErr w:type="spellStart"/>
      <w:r w:rsidRPr="00F02826">
        <w:rPr>
          <w:rFonts w:ascii="Georgia" w:hAnsi="Georgia"/>
          <w:sz w:val="24"/>
          <w:szCs w:val="24"/>
        </w:rPr>
        <w:t>Кирочная</w:t>
      </w:r>
      <w:proofErr w:type="spellEnd"/>
      <w:r w:rsidRPr="00F02826">
        <w:rPr>
          <w:rFonts w:ascii="Georgia" w:hAnsi="Georgia"/>
          <w:sz w:val="24"/>
          <w:szCs w:val="24"/>
        </w:rPr>
        <w:t>, 41</w:t>
      </w:r>
    </w:p>
    <w:p w:rsidR="00F02826" w:rsidRPr="00F02826" w:rsidRDefault="00F02826" w:rsidP="00F02826">
      <w:pPr>
        <w:rPr>
          <w:rFonts w:ascii="Georgia" w:hAnsi="Georgia"/>
          <w:sz w:val="24"/>
          <w:szCs w:val="24"/>
        </w:rPr>
      </w:pPr>
      <w:r w:rsidRPr="00F02826">
        <w:rPr>
          <w:rFonts w:ascii="Georgia" w:hAnsi="Georgia"/>
          <w:sz w:val="24"/>
          <w:szCs w:val="24"/>
        </w:rPr>
        <w:t>Тип: статья в журнале - научная статья    Язык: русский</w:t>
      </w:r>
    </w:p>
    <w:p w:rsidR="00F02826" w:rsidRPr="00F02826" w:rsidRDefault="00F02826" w:rsidP="00F02826">
      <w:pPr>
        <w:rPr>
          <w:rFonts w:ascii="Georgia" w:hAnsi="Georgia"/>
          <w:sz w:val="24"/>
          <w:szCs w:val="24"/>
        </w:rPr>
      </w:pPr>
      <w:r w:rsidRPr="00F02826">
        <w:rPr>
          <w:rFonts w:ascii="Georgia" w:hAnsi="Georgia"/>
          <w:sz w:val="24"/>
          <w:szCs w:val="24"/>
        </w:rPr>
        <w:t>Том: 51   Номер: 3   Год:  2011   Страницы: 17-23</w:t>
      </w:r>
    </w:p>
    <w:p w:rsidR="00F02826" w:rsidRPr="00F02826" w:rsidRDefault="00F02826" w:rsidP="00F02826">
      <w:pPr>
        <w:rPr>
          <w:rFonts w:ascii="Georgia" w:hAnsi="Georgia"/>
          <w:sz w:val="24"/>
          <w:szCs w:val="24"/>
        </w:rPr>
      </w:pPr>
      <w:r w:rsidRPr="00F02826">
        <w:rPr>
          <w:rFonts w:ascii="Georgia" w:hAnsi="Georgia"/>
          <w:sz w:val="24"/>
          <w:szCs w:val="24"/>
        </w:rPr>
        <w:t>ЖУРНАЛ: КАРДИОЛОГИЯ   Издательство: Общероссийская общественная организация "Общество специалистов по сердечной недостаточности" (Москва)   ISSN: 0022-9040</w:t>
      </w:r>
    </w:p>
    <w:p w:rsidR="00F02826" w:rsidRPr="00F02826" w:rsidRDefault="00F02826" w:rsidP="00F02826">
      <w:pPr>
        <w:rPr>
          <w:rFonts w:ascii="Georgia" w:hAnsi="Georgia"/>
          <w:sz w:val="24"/>
          <w:szCs w:val="24"/>
        </w:rPr>
      </w:pPr>
      <w:r w:rsidRPr="00F02826">
        <w:rPr>
          <w:rFonts w:ascii="Georgia" w:hAnsi="Georgia"/>
          <w:sz w:val="24"/>
          <w:szCs w:val="24"/>
        </w:rPr>
        <w:t>КЛЮЧЕВЫЕ СЛОВА:</w:t>
      </w:r>
    </w:p>
    <w:p w:rsidR="00F02826" w:rsidRPr="00F02826" w:rsidRDefault="00F02826" w:rsidP="00F02826">
      <w:pPr>
        <w:rPr>
          <w:rFonts w:ascii="Georgia" w:hAnsi="Georgia"/>
          <w:sz w:val="24"/>
          <w:szCs w:val="24"/>
        </w:rPr>
      </w:pPr>
      <w:r w:rsidRPr="00F02826">
        <w:rPr>
          <w:rFonts w:ascii="Georgia" w:hAnsi="Georgia"/>
          <w:sz w:val="24"/>
          <w:szCs w:val="24"/>
        </w:rPr>
        <w:t>ЛЕВЫЙ ЖЕЛУДОЧЕК</w:t>
      </w:r>
      <w:r>
        <w:rPr>
          <w:rFonts w:ascii="Georgia" w:hAnsi="Georgia"/>
          <w:sz w:val="24"/>
          <w:szCs w:val="24"/>
        </w:rPr>
        <w:t xml:space="preserve">, </w:t>
      </w:r>
      <w:proofErr w:type="gramStart"/>
      <w:r w:rsidRPr="00F02826">
        <w:rPr>
          <w:rFonts w:ascii="Georgia" w:hAnsi="Georgia"/>
          <w:sz w:val="24"/>
          <w:szCs w:val="24"/>
        </w:rPr>
        <w:t>ПОСТИНФАРКТНОЕ</w:t>
      </w:r>
      <w:proofErr w:type="gramEnd"/>
      <w:r w:rsidRPr="00F02826">
        <w:rPr>
          <w:rFonts w:ascii="Georgia" w:hAnsi="Georgia"/>
          <w:sz w:val="24"/>
          <w:szCs w:val="24"/>
        </w:rPr>
        <w:t xml:space="preserve"> РЕМОДЕЛИРОВАНИЕ</w:t>
      </w:r>
      <w:r>
        <w:rPr>
          <w:rFonts w:ascii="Georgia" w:hAnsi="Georgia"/>
          <w:sz w:val="24"/>
          <w:szCs w:val="24"/>
        </w:rPr>
        <w:t xml:space="preserve">, </w:t>
      </w:r>
      <w:r w:rsidRPr="00F02826">
        <w:rPr>
          <w:rFonts w:ascii="Georgia" w:hAnsi="Georgia"/>
          <w:sz w:val="24"/>
          <w:szCs w:val="24"/>
        </w:rPr>
        <w:t>ПРОГНОЗ</w:t>
      </w:r>
      <w:r>
        <w:rPr>
          <w:rFonts w:ascii="Georgia" w:hAnsi="Georgia"/>
          <w:sz w:val="24"/>
          <w:szCs w:val="24"/>
        </w:rPr>
        <w:t xml:space="preserve">, </w:t>
      </w:r>
      <w:r w:rsidRPr="00F02826">
        <w:rPr>
          <w:rFonts w:ascii="Georgia" w:hAnsi="Georgia"/>
          <w:sz w:val="24"/>
          <w:szCs w:val="24"/>
        </w:rPr>
        <w:t>LEFT VENTRICLE; POSTINFARCTION REMODELING; PROGNOSIS</w:t>
      </w:r>
    </w:p>
    <w:p w:rsidR="00F02826" w:rsidRPr="00F02826" w:rsidRDefault="00F02826" w:rsidP="00F02826">
      <w:pPr>
        <w:rPr>
          <w:rFonts w:ascii="Georgia" w:hAnsi="Georgia"/>
          <w:sz w:val="24"/>
          <w:szCs w:val="24"/>
        </w:rPr>
      </w:pPr>
      <w:r w:rsidRPr="00F02826">
        <w:rPr>
          <w:rFonts w:ascii="Georgia" w:hAnsi="Georgia"/>
          <w:sz w:val="24"/>
          <w:szCs w:val="24"/>
        </w:rPr>
        <w:t>АННОТАЦИЯ:</w:t>
      </w:r>
    </w:p>
    <w:p w:rsidR="00F02826" w:rsidRPr="00F02826" w:rsidRDefault="00F02826" w:rsidP="00F02826">
      <w:pPr>
        <w:jc w:val="both"/>
        <w:rPr>
          <w:rFonts w:ascii="Georgia" w:hAnsi="Georgia"/>
          <w:sz w:val="24"/>
          <w:szCs w:val="24"/>
        </w:rPr>
      </w:pPr>
      <w:r w:rsidRPr="00F02826">
        <w:rPr>
          <w:rFonts w:ascii="Georgia" w:hAnsi="Georgia"/>
          <w:sz w:val="24"/>
          <w:szCs w:val="24"/>
        </w:rPr>
        <w:t xml:space="preserve">Прогнозирование неблагоприятного </w:t>
      </w:r>
      <w:proofErr w:type="spellStart"/>
      <w:r w:rsidRPr="00F02826">
        <w:rPr>
          <w:rFonts w:ascii="Georgia" w:hAnsi="Georgia"/>
          <w:sz w:val="24"/>
          <w:szCs w:val="24"/>
        </w:rPr>
        <w:t>ремоделирования</w:t>
      </w:r>
      <w:proofErr w:type="spellEnd"/>
      <w:r w:rsidRPr="00F02826">
        <w:rPr>
          <w:rFonts w:ascii="Georgia" w:hAnsi="Georgia"/>
          <w:sz w:val="24"/>
          <w:szCs w:val="24"/>
        </w:rPr>
        <w:t xml:space="preserve"> левого желудочка после острого инфаркта миокарда - актуальная клиническая задача. В работе получены данные о частоте изменений основных параметров объема и функции левого желудочка, связанных с </w:t>
      </w:r>
      <w:proofErr w:type="gramStart"/>
      <w:r w:rsidRPr="00F02826">
        <w:rPr>
          <w:rFonts w:ascii="Georgia" w:hAnsi="Georgia"/>
          <w:sz w:val="24"/>
          <w:szCs w:val="24"/>
        </w:rPr>
        <w:t>постинфарктным</w:t>
      </w:r>
      <w:proofErr w:type="gramEnd"/>
      <w:r w:rsidRPr="00F02826">
        <w:rPr>
          <w:rFonts w:ascii="Georgia" w:hAnsi="Georgia"/>
          <w:sz w:val="24"/>
          <w:szCs w:val="24"/>
        </w:rPr>
        <w:t xml:space="preserve"> </w:t>
      </w:r>
      <w:proofErr w:type="spellStart"/>
      <w:r w:rsidRPr="00F02826">
        <w:rPr>
          <w:rFonts w:ascii="Georgia" w:hAnsi="Georgia"/>
          <w:sz w:val="24"/>
          <w:szCs w:val="24"/>
        </w:rPr>
        <w:t>ремоделированием</w:t>
      </w:r>
      <w:proofErr w:type="spellEnd"/>
      <w:r w:rsidRPr="00F02826">
        <w:rPr>
          <w:rFonts w:ascii="Georgia" w:hAnsi="Georgia"/>
          <w:sz w:val="24"/>
          <w:szCs w:val="24"/>
        </w:rPr>
        <w:t xml:space="preserve">. Показана возможность прогнозирования неблагоприятного </w:t>
      </w:r>
      <w:proofErr w:type="spellStart"/>
      <w:r w:rsidRPr="00F02826">
        <w:rPr>
          <w:rFonts w:ascii="Georgia" w:hAnsi="Georgia"/>
          <w:sz w:val="24"/>
          <w:szCs w:val="24"/>
        </w:rPr>
        <w:t>ремоделирования</w:t>
      </w:r>
      <w:proofErr w:type="spellEnd"/>
      <w:r w:rsidRPr="00F02826">
        <w:rPr>
          <w:rFonts w:ascii="Georgia" w:hAnsi="Georgia"/>
          <w:sz w:val="24"/>
          <w:szCs w:val="24"/>
        </w:rPr>
        <w:t xml:space="preserve"> с использованием ряда ферментных, электрокардиографических, в первую очередь </w:t>
      </w:r>
      <w:proofErr w:type="spellStart"/>
      <w:r w:rsidRPr="00F02826">
        <w:rPr>
          <w:rFonts w:ascii="Georgia" w:hAnsi="Georgia"/>
          <w:sz w:val="24"/>
          <w:szCs w:val="24"/>
        </w:rPr>
        <w:t>эхокардиографических</w:t>
      </w:r>
      <w:proofErr w:type="spellEnd"/>
      <w:r w:rsidRPr="00F02826">
        <w:rPr>
          <w:rFonts w:ascii="Georgia" w:hAnsi="Georgia"/>
          <w:sz w:val="24"/>
          <w:szCs w:val="24"/>
        </w:rPr>
        <w:t xml:space="preserve"> (в том числе тканевых допплеровских), показателей. Созданный на основе полученных данных прогностический алгоритм может способствовать оптимизации тактики ведения больных, перенесших инфаркт миокарда.</w:t>
      </w:r>
    </w:p>
    <w:sectPr w:rsidR="00F02826" w:rsidRPr="00F02826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26"/>
    <w:rsid w:val="0046473F"/>
    <w:rsid w:val="00671F82"/>
    <w:rsid w:val="00677EA7"/>
    <w:rsid w:val="0072788B"/>
    <w:rsid w:val="00B0799E"/>
    <w:rsid w:val="00F0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F0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28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F0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28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2020-02-28T12:52:00Z</dcterms:created>
  <dcterms:modified xsi:type="dcterms:W3CDTF">2020-02-28T12:56:00Z</dcterms:modified>
</cp:coreProperties>
</file>